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D89" w:rsidRPr="00CC1D89" w:rsidRDefault="00CC1D89" w:rsidP="00CC1D89">
      <w:pPr>
        <w:jc w:val="center"/>
        <w:rPr>
          <w:rFonts w:cs="Times New Roman"/>
          <w:b/>
          <w:sz w:val="28"/>
          <w:szCs w:val="28"/>
        </w:rPr>
      </w:pPr>
      <w:r w:rsidRPr="00CC1D89">
        <w:rPr>
          <w:rFonts w:ascii="Times New Roman" w:hAnsi="Times New Roman" w:cs="Times New Roman"/>
          <w:b/>
          <w:sz w:val="28"/>
          <w:szCs w:val="28"/>
        </w:rPr>
        <w:t xml:space="preserve">Преподаватель столичного Учебно-методического центра ГО и ЧС удостоена </w:t>
      </w:r>
      <w:r w:rsidRPr="00CC1D89">
        <w:rPr>
          <w:rFonts w:ascii="Times New Roman" w:hAnsi="Times New Roman" w:cs="Times New Roman"/>
          <w:b/>
          <w:sz w:val="28"/>
          <w:szCs w:val="28"/>
        </w:rPr>
        <w:t>знака отличия «Волонтёр Москвы»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C1D89">
        <w:rPr>
          <w:rFonts w:ascii="Times New Roman" w:hAnsi="Times New Roman" w:cs="Times New Roman"/>
          <w:sz w:val="28"/>
          <w:szCs w:val="28"/>
        </w:rPr>
        <w:t>Она вошла в тридцатку москвичей, получивших эту на</w:t>
      </w:r>
      <w:r>
        <w:rPr>
          <w:rFonts w:ascii="Times New Roman" w:hAnsi="Times New Roman" w:cs="Times New Roman"/>
          <w:sz w:val="28"/>
          <w:szCs w:val="28"/>
        </w:rPr>
        <w:t xml:space="preserve">граду в честь Дня добровольца.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Свою педагогическую деятельность в отделе Елена Шалимова начала в 2007 году. Преподавание стало естественным и логичн</w:t>
      </w:r>
      <w:r>
        <w:rPr>
          <w:rFonts w:ascii="Times New Roman" w:hAnsi="Times New Roman" w:cs="Times New Roman"/>
          <w:sz w:val="28"/>
          <w:szCs w:val="28"/>
        </w:rPr>
        <w:t xml:space="preserve">ым продолжением дела её жизни.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В свободное от работы время Елена выполняет обязанности заместителя руководителя общественного поисково-спасательного отряда «</w:t>
      </w:r>
      <w:proofErr w:type="spellStart"/>
      <w:r w:rsidRPr="00CC1D8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C1D89">
        <w:rPr>
          <w:rFonts w:ascii="Times New Roman" w:hAnsi="Times New Roman" w:cs="Times New Roman"/>
          <w:sz w:val="28"/>
          <w:szCs w:val="28"/>
        </w:rPr>
        <w:t>», добровольцы которого заступают на дежур</w:t>
      </w:r>
      <w:r>
        <w:rPr>
          <w:rFonts w:ascii="Times New Roman" w:hAnsi="Times New Roman" w:cs="Times New Roman"/>
          <w:sz w:val="28"/>
          <w:szCs w:val="28"/>
        </w:rPr>
        <w:t xml:space="preserve">ство в трёх городских округах.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«Пятнадцать лет я занимаюсь организацией деятельности отряда «</w:t>
      </w:r>
      <w:proofErr w:type="spellStart"/>
      <w:r w:rsidRPr="00CC1D89"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 w:rsidRPr="00CC1D8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рассказала Елена Шалимова.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Это кропотливая работа, которая состоит из тысячи мелочей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 приём людей в отряд, подведение итогов деятельности дежурных смен, обучение добровольцев формирования, их аттестация на спасателей, приобретение необходимого снаряжения, ведение нашего сайта и социальных сетей и множество других ежедневных задач.  Итогом моей волонтёрской деятельности считаю помощь, которую добровольцы </w:t>
      </w:r>
      <w:r>
        <w:rPr>
          <w:rFonts w:ascii="Times New Roman" w:hAnsi="Times New Roman" w:cs="Times New Roman"/>
          <w:sz w:val="28"/>
          <w:szCs w:val="28"/>
        </w:rPr>
        <w:t xml:space="preserve">каждый день оказывают людям». 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 xml:space="preserve">Участие в ликвидации дорожно-транспортных происшествий, социальные выезды, помощь животным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всё это входит в круг профессиональных обязанностей добровольцев общественного поисково-спасательного отряд</w:t>
      </w:r>
      <w:r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СпасРезерв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C1D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>Все его участники проходят обучение по программе профессиональной подготовки спасателей в Учебно-методическом центре ГО и ЧС, аттестуются и получают разрешение на осуществление аварийно-спасательных работ, что позволяет им выполнять поставленные зад</w:t>
      </w:r>
      <w:r>
        <w:rPr>
          <w:rFonts w:ascii="Times New Roman" w:hAnsi="Times New Roman" w:cs="Times New Roman"/>
          <w:sz w:val="28"/>
          <w:szCs w:val="28"/>
        </w:rPr>
        <w:t xml:space="preserve">ачи наравне с профессионалами. </w:t>
      </w:r>
    </w:p>
    <w:p w:rsidR="00242C89" w:rsidRPr="00CC1D89" w:rsidRDefault="00CC1D89" w:rsidP="00CC1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D89">
        <w:rPr>
          <w:rFonts w:ascii="Times New Roman" w:hAnsi="Times New Roman" w:cs="Times New Roman"/>
          <w:sz w:val="28"/>
          <w:szCs w:val="28"/>
        </w:rPr>
        <w:t xml:space="preserve">«Весь смысл добровольчества заключается в том, что люди вкладывают в дело душу и энергию. Самое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чтобы человек, пришедший в отряд, выполнял свои обязанности от чистого сердца. Мотивы, которые привели человека к нам, разные, главное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результат»,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C1D89">
        <w:rPr>
          <w:rFonts w:ascii="Times New Roman" w:hAnsi="Times New Roman" w:cs="Times New Roman"/>
          <w:sz w:val="28"/>
          <w:szCs w:val="28"/>
        </w:rPr>
        <w:t xml:space="preserve"> подытожила Елена.</w:t>
      </w:r>
      <w:bookmarkEnd w:id="0"/>
    </w:p>
    <w:sectPr w:rsidR="00242C89" w:rsidRPr="00CC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81"/>
    <w:rsid w:val="00242C89"/>
    <w:rsid w:val="00CC1D89"/>
    <w:rsid w:val="00D4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DE9"/>
  <w15:chartTrackingRefBased/>
  <w15:docId w15:val="{160AF18D-D513-4514-9C59-B2E4C7A1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2022-12-13T13:35:00Z</dcterms:created>
  <dcterms:modified xsi:type="dcterms:W3CDTF">2022-12-13T13:36:00Z</dcterms:modified>
</cp:coreProperties>
</file>